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The Mayor and Board of Trustees of the Town of Jackson met in a regular session on February 10, 2020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At the Jackson Fire Station.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 xml:space="preserve"> Present were Mayor Charles Coleman and Board of Trustee members James</w:t>
      </w:r>
      <w:r>
        <w:rPr>
          <w:rFonts w:ascii="Arial" w:hAnsi="Arial" w:cs="Arial"/>
          <w:sz w:val="28"/>
          <w:szCs w:val="28"/>
        </w:rPr>
        <w:t xml:space="preserve"> </w:t>
      </w:r>
      <w:r w:rsidRPr="00455E60">
        <w:rPr>
          <w:rFonts w:ascii="Arial" w:hAnsi="Arial" w:cs="Arial"/>
          <w:sz w:val="28"/>
          <w:szCs w:val="28"/>
        </w:rPr>
        <w:t xml:space="preserve">Foreman, Mike Harrell ,Don Havard ,Rafe Stewart, and Jim Parker. 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Several visitors were present.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The Mayor called the meeting to order and asked for additions to agenda. Trustee James Foreman made</w:t>
      </w:r>
      <w:r>
        <w:rPr>
          <w:rFonts w:ascii="Arial" w:hAnsi="Arial" w:cs="Arial"/>
          <w:sz w:val="28"/>
          <w:szCs w:val="28"/>
        </w:rPr>
        <w:t xml:space="preserve"> t</w:t>
      </w:r>
      <w:r w:rsidRPr="00455E60">
        <w:rPr>
          <w:rFonts w:ascii="Arial" w:hAnsi="Arial" w:cs="Arial"/>
          <w:sz w:val="28"/>
          <w:szCs w:val="28"/>
        </w:rPr>
        <w:t>he motion to approve the agenda. Second by Trustee Rafe Stewart.</w:t>
      </w: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Motion to approve minutes made by Trustee Don Havard, second by Trustee Mike Harrell.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Budget versus Actual; Motion made by Trustee Stewart, second by Trustee Jim Parker.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Payment of bills; motion to approve made by Trustee Stewart second by Jim Parker.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New Business; None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Old Business; Discussion to change all speed limit signs to 25 mile per hour. Mayor tabled.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Maintenance Report; None</w:t>
      </w:r>
    </w:p>
    <w:p w:rsid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55E60">
        <w:rPr>
          <w:rFonts w:ascii="Arial" w:hAnsi="Arial" w:cs="Arial"/>
          <w:sz w:val="28"/>
          <w:szCs w:val="28"/>
        </w:rPr>
        <w:t>Police Report; None</w:t>
      </w:r>
    </w:p>
    <w:p w:rsidR="00455E60" w:rsidRPr="00455E60" w:rsidRDefault="00455E60" w:rsidP="00455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57B1E" w:rsidRPr="00455E60" w:rsidRDefault="00455E60" w:rsidP="00455E60">
      <w:pPr>
        <w:rPr>
          <w:sz w:val="32"/>
          <w:szCs w:val="32"/>
        </w:rPr>
      </w:pPr>
      <w:r w:rsidRPr="00455E60">
        <w:rPr>
          <w:rFonts w:ascii="Arial" w:hAnsi="Arial" w:cs="Arial"/>
          <w:sz w:val="28"/>
          <w:szCs w:val="28"/>
        </w:rPr>
        <w:t>Motion to adjourn made by Mike Harrell, second by Jim Parker</w:t>
      </w:r>
      <w:r>
        <w:rPr>
          <w:rFonts w:ascii="Arial" w:hAnsi="Arial" w:cs="Arial"/>
          <w:sz w:val="18"/>
          <w:szCs w:val="18"/>
        </w:rPr>
        <w:t>.</w:t>
      </w:r>
    </w:p>
    <w:sectPr w:rsidR="00257B1E" w:rsidRPr="00455E60" w:rsidSect="0025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E60"/>
    <w:rsid w:val="00257B1E"/>
    <w:rsid w:val="00455E60"/>
    <w:rsid w:val="0068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awoodard</dc:creator>
  <cp:lastModifiedBy>awoodard</cp:lastModifiedBy>
  <cp:revision>1</cp:revision>
  <dcterms:created xsi:type="dcterms:W3CDTF">2022-06-09T15:59:00Z</dcterms:created>
  <dcterms:modified xsi:type="dcterms:W3CDTF">2022-06-09T16:02:00Z</dcterms:modified>
</cp:coreProperties>
</file>