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62" w:rsidRPr="00140162" w:rsidRDefault="00916E23" w:rsidP="00140162">
      <w:pPr>
        <w:autoSpaceDE w:val="0"/>
        <w:autoSpaceDN w:val="0"/>
        <w:adjustRightInd w:val="0"/>
        <w:spacing w:after="0" w:line="240" w:lineRule="auto"/>
        <w:rPr>
          <w:rFonts w:ascii="Calibri" w:hAnsi="Calibri" w:cs="Calibri"/>
          <w:b/>
          <w:bCs/>
        </w:rPr>
      </w:pPr>
      <w:r w:rsidRPr="00140162">
        <w:rPr>
          <w:rFonts w:ascii="Times New Roman" w:hAnsi="Times New Roman" w:cs="Times New Roman"/>
          <w:sz w:val="24"/>
          <w:szCs w:val="24"/>
          <w:lang w:val="en-CA"/>
        </w:rPr>
        <w:fldChar w:fldCharType="begin"/>
      </w:r>
      <w:r w:rsidR="00140162" w:rsidRPr="00140162">
        <w:rPr>
          <w:rFonts w:ascii="Times New Roman" w:hAnsi="Times New Roman" w:cs="Times New Roman"/>
          <w:sz w:val="24"/>
          <w:szCs w:val="24"/>
          <w:lang w:val="en-CA"/>
        </w:rPr>
        <w:instrText xml:space="preserve"> SEQ CHAPTER \h \r 1</w:instrText>
      </w:r>
      <w:r w:rsidRPr="00140162">
        <w:rPr>
          <w:rFonts w:ascii="Times New Roman" w:hAnsi="Times New Roman" w:cs="Times New Roman"/>
          <w:sz w:val="24"/>
          <w:szCs w:val="24"/>
          <w:lang w:val="en-CA"/>
        </w:rPr>
        <w:fldChar w:fldCharType="end"/>
      </w:r>
      <w:r w:rsidR="00140162" w:rsidRPr="00140162">
        <w:rPr>
          <w:rFonts w:ascii="Calibri" w:hAnsi="Calibri" w:cs="Calibri"/>
          <w:b/>
          <w:bCs/>
        </w:rPr>
        <w:t>MINUTES FOR THE TOWN OF JACKSON</w:t>
      </w:r>
    </w:p>
    <w:p w:rsidR="00140162" w:rsidRPr="00140162" w:rsidRDefault="00140162" w:rsidP="00140162">
      <w:pPr>
        <w:autoSpaceDE w:val="0"/>
        <w:autoSpaceDN w:val="0"/>
        <w:adjustRightInd w:val="0"/>
        <w:spacing w:after="0" w:line="240" w:lineRule="auto"/>
        <w:rPr>
          <w:rFonts w:ascii="Calibri" w:hAnsi="Calibri" w:cs="Calibri"/>
          <w:b/>
          <w:bCs/>
        </w:rPr>
      </w:pPr>
      <w:r w:rsidRPr="00140162">
        <w:rPr>
          <w:rFonts w:ascii="Calibri" w:hAnsi="Calibri" w:cs="Calibri"/>
          <w:b/>
          <w:bCs/>
        </w:rPr>
        <w:t>August 9</w:t>
      </w:r>
      <w:r w:rsidR="00466B68" w:rsidRPr="00140162">
        <w:rPr>
          <w:rFonts w:ascii="Calibri" w:hAnsi="Calibri" w:cs="Calibri"/>
          <w:b/>
          <w:bCs/>
        </w:rPr>
        <w:t>, 2021</w:t>
      </w:r>
      <w:r w:rsidRPr="00140162">
        <w:rPr>
          <w:rFonts w:ascii="Calibri" w:hAnsi="Calibri" w:cs="Calibri"/>
          <w:b/>
          <w:bCs/>
        </w:rPr>
        <w:t xml:space="preserve"> REGULAR MEETING</w:t>
      </w:r>
    </w:p>
    <w:p w:rsidR="00140162" w:rsidRPr="00140162" w:rsidRDefault="00140162" w:rsidP="00140162">
      <w:pPr>
        <w:autoSpaceDE w:val="0"/>
        <w:autoSpaceDN w:val="0"/>
        <w:adjustRightInd w:val="0"/>
        <w:spacing w:after="0" w:line="240" w:lineRule="auto"/>
        <w:rPr>
          <w:rFonts w:ascii="Calibri" w:hAnsi="Calibri" w:cs="Calibri"/>
          <w:b/>
          <w:bCs/>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All motions passed unanimously unless indicated otherwise.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Regular meeting. The Town of Jackson’s regular monthly meeting was held in the Jackson Hall at 6:00 </w:t>
      </w:r>
      <w:r w:rsidR="00466B68" w:rsidRPr="00140162">
        <w:rPr>
          <w:rFonts w:ascii="Calibri" w:hAnsi="Calibri" w:cs="Calibri"/>
        </w:rPr>
        <w:t xml:space="preserve">p.m. </w:t>
      </w:r>
      <w:r w:rsidRPr="00140162">
        <w:rPr>
          <w:rFonts w:ascii="Calibri" w:hAnsi="Calibri" w:cs="Calibri"/>
        </w:rPr>
        <w:t>The meeting was called to</w:t>
      </w:r>
      <w:r w:rsidR="00466B68">
        <w:rPr>
          <w:rFonts w:ascii="Calibri" w:hAnsi="Calibri" w:cs="Calibri"/>
        </w:rPr>
        <w:t xml:space="preserve"> order by Mayor James Norsworth</w:t>
      </w:r>
      <w:r w:rsidRPr="00140162">
        <w:rPr>
          <w:rFonts w:ascii="Calibri" w:hAnsi="Calibri" w:cs="Calibri"/>
        </w:rPr>
        <w:t xml:space="preserve">y, III.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Prior to the roll call and beginning of the meeting Mayor </w:t>
      </w:r>
      <w:r w:rsidR="00466B68" w:rsidRPr="00140162">
        <w:rPr>
          <w:rFonts w:ascii="Calibri" w:hAnsi="Calibri" w:cs="Calibri"/>
        </w:rPr>
        <w:t>Norsworthy</w:t>
      </w:r>
      <w:r w:rsidRPr="00140162">
        <w:rPr>
          <w:rFonts w:ascii="Calibri" w:hAnsi="Calibri" w:cs="Calibri"/>
        </w:rPr>
        <w:t xml:space="preserve"> spoke of the loss of the Guillory family and Covid-19 in general.  He further informed the public to wear mask as mandated by the Governor of Louisiana.  Further informed the Town Hall would be locked but staff would be inside working to limit their exposure to the virus.  </w:t>
      </w: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ab/>
      </w:r>
      <w:r w:rsidRPr="00140162">
        <w:rPr>
          <w:rFonts w:ascii="Calibri" w:hAnsi="Calibri" w:cs="Calibri"/>
        </w:rPr>
        <w:tab/>
      </w:r>
      <w:r w:rsidRPr="00140162">
        <w:rPr>
          <w:rFonts w:ascii="Calibri" w:hAnsi="Calibri" w:cs="Calibri"/>
        </w:rPr>
        <w:tab/>
      </w:r>
      <w:r w:rsidRPr="00140162">
        <w:rPr>
          <w:rFonts w:ascii="Calibri" w:hAnsi="Calibri" w:cs="Calibri"/>
        </w:rPr>
        <w:tab/>
      </w: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The prayer and pledge were lead by William Free.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Roll call.  Present were Rafe Stewart, Don Havard, William Free and Michael Harrell.  Absent from the meeting was David Guillory.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Approval of the Agenda.  Mayor </w:t>
      </w:r>
      <w:r w:rsidR="00466B68">
        <w:rPr>
          <w:rFonts w:ascii="Calibri" w:hAnsi="Calibri" w:cs="Calibri"/>
        </w:rPr>
        <w:t>Norsworth</w:t>
      </w:r>
      <w:r w:rsidR="00466B68" w:rsidRPr="00140162">
        <w:rPr>
          <w:rFonts w:ascii="Calibri" w:hAnsi="Calibri" w:cs="Calibri"/>
        </w:rPr>
        <w:t>y</w:t>
      </w:r>
      <w:r w:rsidRPr="00140162">
        <w:rPr>
          <w:rFonts w:ascii="Calibri" w:hAnsi="Calibri" w:cs="Calibri"/>
        </w:rPr>
        <w:t xml:space="preserve"> asked for approval of the agenda and if there were any additions necessary.  No additions.  Moved by Rafe Stewart and seconded by David Guillory, motion passed.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Minutes for July </w:t>
      </w:r>
      <w:r w:rsidR="00466B68" w:rsidRPr="00140162">
        <w:rPr>
          <w:rFonts w:ascii="Calibri" w:hAnsi="Calibri" w:cs="Calibri"/>
        </w:rPr>
        <w:t>2021 were</w:t>
      </w:r>
      <w:r w:rsidRPr="00140162">
        <w:rPr>
          <w:rFonts w:ascii="Calibri" w:hAnsi="Calibri" w:cs="Calibri"/>
        </w:rPr>
        <w:t xml:space="preserve"> presented for approval.  Motion to approve by William Free and seconded by Rafe Stewart.  Motion passed.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Additions to the agenda.  No additions requested.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Approval of Payment of the Bills.  Report given to the board by Rafe Stewart.  Motion to approve and pay bills by Rafe Stewart, seconded by Mike Harrell, motion passed.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Presentment of Budget versus Actual.  No presentation due to clerk out due to illness, no action taken, nothing presented.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New Business. </w:t>
      </w: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Postlethwaite &amp;Netterville presentation of the Financial Report and audit from September 30, 2020. Report presented by Rodney Combs.  Mr. Combs reviewed the report in detail, and answered questions by the board and public.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Rodney Combs recommended the Town of Jackson’s policies and procedures need to be up dated and approved by the board.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Moved by William Free and seconded by Rafe Stewart to approve and accept the financial report presented by Mr. Rodney Combs. </w:t>
      </w: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ab/>
      </w: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Introduction of Amendment to the Town of Jackson Manufactured Home Ordinance, section 20-21. Occupancy permits.  Moved by Mike Harrell, seconded by William Free.  Motion passed.  Public hearing to be set at September meeting at 5:30 p.m. for review of ordinance.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lastRenderedPageBreak/>
        <w:t xml:space="preserve">Old business.  American Rescue Plan. (ARP)   The Town of Jackson is set to receive 1.3 million in funds from the federal government.  One payment is expected in 2021 in the sum of $600,000 and a second payment for the balance in 2022.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Traci Watts, La. State and Local Fiscal recovery fund.  Informative only no action taken. This fund requires matching funds of twenty-five (25%).  Mayor informed the public and board the community will be asked in upcoming months of what funds should be spent on.  The wants and needs are great for the Town.  It’s the Mayor’s intention to do what is best for the community with these funds.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Maintenance report.  Given by Matt Leggett.  The gas meter grant was used and there remains one commercial gas meter to be installed.  Written report presented to the board.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Mayor’s report.  Brief discussion with administration and a review of </w:t>
      </w:r>
      <w:r w:rsidR="00466B68" w:rsidRPr="00140162">
        <w:rPr>
          <w:rFonts w:ascii="Calibri" w:hAnsi="Calibri" w:cs="Calibri"/>
        </w:rPr>
        <w:t>its</w:t>
      </w:r>
      <w:r w:rsidRPr="00140162">
        <w:rPr>
          <w:rFonts w:ascii="Calibri" w:hAnsi="Calibri" w:cs="Calibri"/>
        </w:rPr>
        <w:t xml:space="preserve"> one year in office.  The changes throughout the year and the accomplishments and current staff.  There remains an ongoing issue with new personnel.  Budget review with Rodney Combs, discussed cash flow and improvements in the budget and the great lengths the Mayor and Board have taken to keep the Town of Jackson in the black.  The Town of Jackson’s gas system had a 30% loss last year and now has a 17% loss.  Lots of work to still due but improvements are being made.  The Town’s water tower has been </w:t>
      </w:r>
      <w:r w:rsidR="00466B68" w:rsidRPr="00140162">
        <w:rPr>
          <w:rFonts w:ascii="Calibri" w:hAnsi="Calibri" w:cs="Calibri"/>
        </w:rPr>
        <w:t>cleaned;</w:t>
      </w:r>
      <w:r w:rsidRPr="00140162">
        <w:rPr>
          <w:rFonts w:ascii="Calibri" w:hAnsi="Calibri" w:cs="Calibri"/>
        </w:rPr>
        <w:t xml:space="preserve"> water quality is good, although there remains water leaks that require addressing.  The Town’s sewer system needs lift stations </w:t>
      </w:r>
      <w:r w:rsidR="00466B68" w:rsidRPr="00140162">
        <w:rPr>
          <w:rFonts w:ascii="Calibri" w:hAnsi="Calibri" w:cs="Calibri"/>
        </w:rPr>
        <w:t>replaced;</w:t>
      </w:r>
      <w:r w:rsidRPr="00140162">
        <w:rPr>
          <w:rFonts w:ascii="Calibri" w:hAnsi="Calibri" w:cs="Calibri"/>
        </w:rPr>
        <w:t xml:space="preserve"> the Town’s treatment facility is targeted for an upgrade.  The Town’s policies and procedures require upgrading the Board of Trustees and Mayor are intent on working on it.  When the ARP funds are received there will be three (3) public meetings to discuss what how to spend these one time funds.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r w:rsidRPr="00140162">
        <w:rPr>
          <w:rFonts w:ascii="Calibri" w:hAnsi="Calibri" w:cs="Calibri"/>
        </w:rPr>
        <w:t xml:space="preserve">Motion to adjourn by Michael Harrell and second by William Free.  Motion passed.   </w:t>
      </w: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Default="00140162" w:rsidP="00140162">
      <w:pPr>
        <w:autoSpaceDE w:val="0"/>
        <w:autoSpaceDN w:val="0"/>
        <w:adjustRightInd w:val="0"/>
        <w:spacing w:after="0" w:line="240" w:lineRule="auto"/>
        <w:jc w:val="both"/>
        <w:rPr>
          <w:rFonts w:ascii="Calibri" w:hAnsi="Calibri" w:cs="Calibri"/>
        </w:rPr>
      </w:pPr>
    </w:p>
    <w:p w:rsidR="003D6476" w:rsidRDefault="003D6476" w:rsidP="003D6476">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3D6476" w:rsidRDefault="003D6476" w:rsidP="003D6476">
      <w:pPr>
        <w:autoSpaceDE w:val="0"/>
        <w:autoSpaceDN w:val="0"/>
        <w:adjustRightInd w:val="0"/>
        <w:spacing w:after="0" w:line="240" w:lineRule="auto"/>
        <w:rPr>
          <w:rFonts w:ascii="Calibri" w:hAnsi="Calibri" w:cs="Calibri"/>
        </w:rPr>
      </w:pPr>
    </w:p>
    <w:p w:rsidR="003D6476" w:rsidRDefault="003D6476" w:rsidP="003D6476">
      <w:pPr>
        <w:autoSpaceDE w:val="0"/>
        <w:autoSpaceDN w:val="0"/>
        <w:adjustRightInd w:val="0"/>
        <w:spacing w:after="0" w:line="240" w:lineRule="auto"/>
        <w:rPr>
          <w:rFonts w:ascii="Calibri" w:hAnsi="Calibri" w:cs="Calibri"/>
        </w:rPr>
      </w:pPr>
    </w:p>
    <w:p w:rsidR="003D6476" w:rsidRDefault="003D6476" w:rsidP="003D6476">
      <w:pPr>
        <w:autoSpaceDE w:val="0"/>
        <w:autoSpaceDN w:val="0"/>
        <w:adjustRightInd w:val="0"/>
        <w:spacing w:after="0" w:line="240" w:lineRule="auto"/>
        <w:rPr>
          <w:rFonts w:ascii="Calibri" w:hAnsi="Calibri" w:cs="Calibri"/>
        </w:rPr>
      </w:pPr>
    </w:p>
    <w:p w:rsidR="003D6476" w:rsidRDefault="003D6476" w:rsidP="003D6476">
      <w:pPr>
        <w:autoSpaceDE w:val="0"/>
        <w:autoSpaceDN w:val="0"/>
        <w:adjustRightInd w:val="0"/>
        <w:spacing w:after="0" w:line="240" w:lineRule="auto"/>
        <w:rPr>
          <w:rFonts w:ascii="Calibri" w:hAnsi="Calibri" w:cs="Calibri"/>
        </w:rPr>
      </w:pPr>
    </w:p>
    <w:p w:rsidR="003D6476" w:rsidRDefault="003D6476" w:rsidP="003D6476">
      <w:pPr>
        <w:autoSpaceDE w:val="0"/>
        <w:autoSpaceDN w:val="0"/>
        <w:adjustRightInd w:val="0"/>
        <w:spacing w:after="0" w:line="240" w:lineRule="auto"/>
        <w:rPr>
          <w:rFonts w:ascii="Calibri" w:hAnsi="Calibri" w:cs="Calibri"/>
        </w:rPr>
      </w:pPr>
      <w:r>
        <w:rPr>
          <w:rFonts w:ascii="Calibri" w:hAnsi="Calibri" w:cs="Calibri"/>
        </w:rPr>
        <w:t>JAMES M NORSWORTHY III/MAYOR</w:t>
      </w:r>
    </w:p>
    <w:p w:rsidR="003D6476" w:rsidRPr="00140162" w:rsidRDefault="003D6476"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p>
    <w:p w:rsidR="00140162" w:rsidRPr="00140162" w:rsidRDefault="00140162" w:rsidP="00140162">
      <w:pPr>
        <w:autoSpaceDE w:val="0"/>
        <w:autoSpaceDN w:val="0"/>
        <w:adjustRightInd w:val="0"/>
        <w:spacing w:after="0" w:line="240" w:lineRule="auto"/>
        <w:jc w:val="both"/>
        <w:rPr>
          <w:rFonts w:ascii="Calibri" w:hAnsi="Calibri" w:cs="Calibri"/>
        </w:rPr>
      </w:pPr>
    </w:p>
    <w:p w:rsidR="008E132D" w:rsidRDefault="008E132D"/>
    <w:sectPr w:rsidR="008E132D" w:rsidSect="0014016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162"/>
    <w:rsid w:val="00140162"/>
    <w:rsid w:val="003D6476"/>
    <w:rsid w:val="00466B68"/>
    <w:rsid w:val="008E132D"/>
    <w:rsid w:val="00916E23"/>
    <w:rsid w:val="00D349E9"/>
    <w:rsid w:val="00DB568C"/>
    <w:rsid w:val="00E05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2022-06-08T16:40:00Z</cp:lastPrinted>
  <dcterms:created xsi:type="dcterms:W3CDTF">2022-06-07T15:29:00Z</dcterms:created>
  <dcterms:modified xsi:type="dcterms:W3CDTF">2022-06-08T16:40:00Z</dcterms:modified>
</cp:coreProperties>
</file>